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44F" w:rsidRPr="005E244F" w:rsidRDefault="005E244F" w:rsidP="005E244F">
      <w:pPr>
        <w:rPr>
          <w:rFonts w:cs="B Lotus"/>
          <w:sz w:val="28"/>
          <w:szCs w:val="28"/>
          <w:rtl/>
        </w:rPr>
      </w:pPr>
      <w:r w:rsidRPr="005E244F">
        <w:rPr>
          <w:rFonts w:cs="B Lotus"/>
          <w:sz w:val="28"/>
          <w:szCs w:val="28"/>
          <w:rtl/>
        </w:rPr>
        <w:t>*</w:t>
      </w:r>
      <w:bookmarkStart w:id="0" w:name="_GoBack"/>
      <w:r w:rsidRPr="005E244F">
        <w:rPr>
          <w:rFonts w:cs="B Lotus" w:hint="cs"/>
          <w:sz w:val="28"/>
          <w:szCs w:val="28"/>
          <w:rtl/>
        </w:rPr>
        <w:t>امروز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جهاد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ما،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جهاد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سبک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زندگی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است</w:t>
      </w:r>
      <w:r>
        <w:rPr>
          <w:rFonts w:cs="B Lotus" w:hint="cs"/>
          <w:sz w:val="28"/>
          <w:szCs w:val="28"/>
          <w:rtl/>
        </w:rPr>
        <w:t xml:space="preserve"> </w:t>
      </w:r>
      <w:bookmarkEnd w:id="0"/>
      <w:r w:rsidRPr="005E244F">
        <w:rPr>
          <w:rFonts w:cs="B Lotus"/>
          <w:sz w:val="28"/>
          <w:szCs w:val="28"/>
          <w:rtl/>
        </w:rPr>
        <w:t>*</w:t>
      </w:r>
      <w:r>
        <w:rPr>
          <w:rFonts w:cs="B Lotus" w:hint="cs"/>
          <w:sz w:val="28"/>
          <w:szCs w:val="28"/>
          <w:rtl/>
        </w:rPr>
        <w:t xml:space="preserve"> / مولف: 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سید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آرش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وکیلیان</w:t>
      </w:r>
    </w:p>
    <w:p w:rsidR="005E244F" w:rsidRPr="005E244F" w:rsidRDefault="005E244F" w:rsidP="005E244F">
      <w:pPr>
        <w:rPr>
          <w:rFonts w:cs="B Lotus"/>
          <w:sz w:val="28"/>
          <w:szCs w:val="28"/>
          <w:rtl/>
        </w:rPr>
      </w:pPr>
    </w:p>
    <w:p w:rsidR="005E244F" w:rsidRPr="005E244F" w:rsidRDefault="005E244F" w:rsidP="005E244F">
      <w:pPr>
        <w:rPr>
          <w:rFonts w:cs="B Lotus"/>
          <w:sz w:val="28"/>
          <w:szCs w:val="28"/>
          <w:rtl/>
        </w:rPr>
      </w:pPr>
    </w:p>
    <w:p w:rsidR="005E244F" w:rsidRPr="005E244F" w:rsidRDefault="005E244F" w:rsidP="005E244F">
      <w:pPr>
        <w:rPr>
          <w:rFonts w:cs="B Lotus"/>
          <w:sz w:val="28"/>
          <w:szCs w:val="28"/>
          <w:rtl/>
        </w:rPr>
      </w:pPr>
      <w:r w:rsidRPr="005E244F">
        <w:rPr>
          <w:rFonts w:cs="B Lotus" w:hint="cs"/>
          <w:sz w:val="28"/>
          <w:szCs w:val="28"/>
          <w:rtl/>
        </w:rPr>
        <w:t>الَّذینَ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آمَنوا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وَهاجَروا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وَجاهَدوا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فی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سَبیلِ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اللَّهِ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بِأَموالِهِم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وَأَنفُسِهِم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أَعظَمُ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دَرَجَةً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عِندَ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اللَّهِ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ascii="Sakkal Majalla" w:hAnsi="Sakkal Majalla" w:cs="Sakkal Majalla" w:hint="cs"/>
          <w:sz w:val="28"/>
          <w:szCs w:val="28"/>
          <w:rtl/>
        </w:rPr>
        <w:t>ۚ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وَأُول</w:t>
      </w:r>
      <w:r w:rsidRPr="005E244F">
        <w:rPr>
          <w:rFonts w:ascii="Sakkal Majalla" w:hAnsi="Sakkal Majalla" w:cs="Sakkal Majalla" w:hint="cs"/>
          <w:sz w:val="28"/>
          <w:szCs w:val="28"/>
          <w:rtl/>
        </w:rPr>
        <w:t>ٰ</w:t>
      </w:r>
      <w:r w:rsidRPr="005E244F">
        <w:rPr>
          <w:rFonts w:ascii="Arial" w:hAnsi="Arial" w:cs="B Lotus" w:hint="cs"/>
          <w:sz w:val="28"/>
          <w:szCs w:val="28"/>
          <w:rtl/>
        </w:rPr>
        <w:t>ئِکَ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هُمُ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الفائِزونَ</w:t>
      </w:r>
    </w:p>
    <w:p w:rsidR="005E244F" w:rsidRPr="005E244F" w:rsidRDefault="005E244F" w:rsidP="005E244F">
      <w:pPr>
        <w:rPr>
          <w:rFonts w:cs="B Lotus"/>
          <w:sz w:val="28"/>
          <w:szCs w:val="28"/>
          <w:rtl/>
        </w:rPr>
      </w:pPr>
    </w:p>
    <w:p w:rsidR="005E244F" w:rsidRPr="005E244F" w:rsidRDefault="005E244F" w:rsidP="005E244F">
      <w:pPr>
        <w:rPr>
          <w:rFonts w:cs="B Lotus"/>
          <w:sz w:val="28"/>
          <w:szCs w:val="28"/>
          <w:rtl/>
        </w:rPr>
      </w:pPr>
      <w:r w:rsidRPr="005E244F">
        <w:rPr>
          <w:rFonts w:cs="B Lotus" w:hint="cs"/>
          <w:sz w:val="28"/>
          <w:szCs w:val="28"/>
          <w:rtl/>
        </w:rPr>
        <w:t>امروز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جبهه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مقابل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سبک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زندگی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اسلامی،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اعم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از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آنکه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آن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را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نظام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سرمایه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داری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بدانیم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یا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مدرنیته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متاخر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یا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لیبرالیسم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یا</w:t>
      </w:r>
      <w:r w:rsidRPr="005E244F">
        <w:rPr>
          <w:rFonts w:cs="B Lotus"/>
          <w:sz w:val="28"/>
          <w:szCs w:val="28"/>
          <w:rtl/>
        </w:rPr>
        <w:t xml:space="preserve"> ... </w:t>
      </w:r>
      <w:r w:rsidRPr="005E244F">
        <w:rPr>
          <w:rFonts w:cs="B Lotus" w:hint="cs"/>
          <w:sz w:val="28"/>
          <w:szCs w:val="28"/>
          <w:rtl/>
        </w:rPr>
        <w:t>در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نهایت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با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طرح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اشکال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متکثر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یا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خانواده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یا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زیست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غیرخانوادگی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کانون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سعادت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ما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را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هدف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گرفته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است</w:t>
      </w:r>
      <w:r w:rsidRPr="005E244F">
        <w:rPr>
          <w:rFonts w:cs="B Lotus"/>
          <w:sz w:val="28"/>
          <w:szCs w:val="28"/>
          <w:rtl/>
        </w:rPr>
        <w:t>.</w:t>
      </w:r>
    </w:p>
    <w:p w:rsidR="005E244F" w:rsidRPr="005E244F" w:rsidRDefault="005E244F" w:rsidP="005E244F">
      <w:pPr>
        <w:rPr>
          <w:rFonts w:cs="B Lotus"/>
          <w:sz w:val="28"/>
          <w:szCs w:val="28"/>
          <w:rtl/>
        </w:rPr>
      </w:pPr>
      <w:r w:rsidRPr="005E244F">
        <w:rPr>
          <w:rFonts w:cs="B Lotus" w:hint="cs"/>
          <w:sz w:val="28"/>
          <w:szCs w:val="28"/>
          <w:rtl/>
        </w:rPr>
        <w:t>جهاد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سبک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زندگی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همه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عرصه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های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زندگی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را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شامل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میشود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اما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کانون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آن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نهاد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ازدواج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و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خانواده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است</w:t>
      </w:r>
      <w:r w:rsidRPr="005E244F">
        <w:rPr>
          <w:rFonts w:cs="B Lotus"/>
          <w:sz w:val="28"/>
          <w:szCs w:val="28"/>
          <w:rtl/>
        </w:rPr>
        <w:t xml:space="preserve">. </w:t>
      </w:r>
    </w:p>
    <w:p w:rsidR="005E244F" w:rsidRPr="005E244F" w:rsidRDefault="005E244F" w:rsidP="005E244F">
      <w:pPr>
        <w:rPr>
          <w:rFonts w:cs="B Lotus"/>
          <w:sz w:val="28"/>
          <w:szCs w:val="28"/>
          <w:rtl/>
        </w:rPr>
      </w:pPr>
      <w:r w:rsidRPr="005E244F">
        <w:rPr>
          <w:rFonts w:cs="B Lotus" w:hint="cs"/>
          <w:sz w:val="28"/>
          <w:szCs w:val="28"/>
          <w:rtl/>
        </w:rPr>
        <w:t>برای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مقاومت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و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پیروزی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در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این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جنگ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باید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عملا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نشان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دهیم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که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سبک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زندگی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اسلامی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نیازهای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دنیوی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و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سعادت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اخروی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را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تامین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میکند</w:t>
      </w:r>
      <w:r w:rsidRPr="005E244F">
        <w:rPr>
          <w:rFonts w:cs="B Lotus"/>
          <w:sz w:val="28"/>
          <w:szCs w:val="28"/>
          <w:rtl/>
        </w:rPr>
        <w:t xml:space="preserve">. </w:t>
      </w:r>
      <w:r w:rsidRPr="005E244F">
        <w:rPr>
          <w:rFonts w:cs="B Lotus" w:hint="cs"/>
          <w:sz w:val="28"/>
          <w:szCs w:val="28"/>
          <w:rtl/>
        </w:rPr>
        <w:t>گرچه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ابهاماتی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نظیر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الگوی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جدید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زیست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زن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مسلمان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ایرانی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در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زندگی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شهری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مطرح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است،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اما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چالش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اصلی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ما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تضعیف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شدید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نهاد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خانواده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در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فرایند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مدرنیزاسیون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است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که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توان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بازتولید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طبیعی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و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بهنجار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آن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را</w:t>
      </w:r>
      <w:r w:rsidRPr="005E244F">
        <w:rPr>
          <w:rFonts w:cs="B Lotus"/>
          <w:sz w:val="28"/>
          <w:szCs w:val="28"/>
          <w:rtl/>
        </w:rPr>
        <w:t xml:space="preserve">  </w:t>
      </w:r>
      <w:r w:rsidRPr="005E244F">
        <w:rPr>
          <w:rFonts w:cs="B Lotus" w:hint="cs"/>
          <w:sz w:val="28"/>
          <w:szCs w:val="28"/>
          <w:rtl/>
        </w:rPr>
        <w:t>بشدت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کاهش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داده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است</w:t>
      </w:r>
      <w:r w:rsidRPr="005E244F">
        <w:rPr>
          <w:rFonts w:cs="B Lotus"/>
          <w:sz w:val="28"/>
          <w:szCs w:val="28"/>
          <w:rtl/>
        </w:rPr>
        <w:t xml:space="preserve">. </w:t>
      </w:r>
      <w:r w:rsidRPr="005E244F">
        <w:rPr>
          <w:rFonts w:cs="B Lotus" w:hint="cs"/>
          <w:sz w:val="28"/>
          <w:szCs w:val="28"/>
          <w:rtl/>
        </w:rPr>
        <w:t>در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چنین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شرایطی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نهادها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و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نیروهای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اجتماعی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حامی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این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سبک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زندگی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باید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اهتمام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مضاعفی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را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برای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تقویت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خانواده</w:t>
      </w:r>
      <w:r w:rsidRPr="005E244F">
        <w:rPr>
          <w:rFonts w:cs="B Lotus"/>
          <w:sz w:val="28"/>
          <w:szCs w:val="28"/>
          <w:rtl/>
        </w:rPr>
        <w:t xml:space="preserve">  </w:t>
      </w:r>
      <w:r w:rsidRPr="005E244F">
        <w:rPr>
          <w:rFonts w:cs="B Lotus" w:hint="cs"/>
          <w:sz w:val="28"/>
          <w:szCs w:val="28"/>
          <w:rtl/>
        </w:rPr>
        <w:t>مصروف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کنند</w:t>
      </w:r>
      <w:r w:rsidRPr="005E244F">
        <w:rPr>
          <w:rFonts w:cs="B Lotus"/>
          <w:sz w:val="28"/>
          <w:szCs w:val="28"/>
          <w:rtl/>
        </w:rPr>
        <w:t>.</w:t>
      </w:r>
    </w:p>
    <w:p w:rsidR="005E244F" w:rsidRPr="005E244F" w:rsidRDefault="005E244F" w:rsidP="005E244F">
      <w:pPr>
        <w:rPr>
          <w:rFonts w:cs="B Lotus"/>
          <w:sz w:val="28"/>
          <w:szCs w:val="28"/>
          <w:rtl/>
        </w:rPr>
      </w:pPr>
      <w:r w:rsidRPr="005E244F">
        <w:rPr>
          <w:rFonts w:cs="B Lotus" w:hint="cs"/>
          <w:sz w:val="28"/>
          <w:szCs w:val="28"/>
          <w:rtl/>
        </w:rPr>
        <w:t>از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مقدمات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کلی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که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بگذاریم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راهکارهای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عملی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ذیل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به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نظر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در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دسترس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می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باشد</w:t>
      </w:r>
      <w:r w:rsidRPr="005E244F">
        <w:rPr>
          <w:rFonts w:cs="B Lotus"/>
          <w:sz w:val="28"/>
          <w:szCs w:val="28"/>
          <w:rtl/>
        </w:rPr>
        <w:t>:</w:t>
      </w:r>
    </w:p>
    <w:p w:rsidR="005E244F" w:rsidRPr="005E244F" w:rsidRDefault="005E244F" w:rsidP="005E244F">
      <w:pPr>
        <w:rPr>
          <w:rFonts w:cs="B Lotus"/>
          <w:sz w:val="28"/>
          <w:szCs w:val="28"/>
          <w:rtl/>
        </w:rPr>
      </w:pPr>
      <w:r w:rsidRPr="005E244F">
        <w:rPr>
          <w:rFonts w:cs="B Lotus"/>
          <w:sz w:val="28"/>
          <w:szCs w:val="28"/>
          <w:rtl/>
        </w:rPr>
        <w:t xml:space="preserve">۱- </w:t>
      </w:r>
      <w:r w:rsidRPr="005E244F">
        <w:rPr>
          <w:rFonts w:cs="B Lotus" w:hint="cs"/>
          <w:sz w:val="28"/>
          <w:szCs w:val="28"/>
          <w:rtl/>
        </w:rPr>
        <w:t>ایجاد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شبکه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کنشگران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تسهیل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ازدواج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و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تربیت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فرزند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با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محوریت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نهادهایی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نظیر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مسجد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و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هیئت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برای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اقشار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مذهبی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تر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در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محیط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های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سنتی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تر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یا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ظرفیت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های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محله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ای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و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محیطی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دیگر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برای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اقشار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کمتر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مذهبی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و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کلان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شهرها</w:t>
      </w:r>
      <w:r w:rsidRPr="005E244F">
        <w:rPr>
          <w:rFonts w:cs="B Lotus"/>
          <w:sz w:val="28"/>
          <w:szCs w:val="28"/>
          <w:rtl/>
        </w:rPr>
        <w:t>.</w:t>
      </w:r>
    </w:p>
    <w:p w:rsidR="005E244F" w:rsidRPr="005E244F" w:rsidRDefault="005E244F" w:rsidP="005E244F">
      <w:pPr>
        <w:rPr>
          <w:rFonts w:cs="B Lotus"/>
          <w:sz w:val="28"/>
          <w:szCs w:val="28"/>
          <w:rtl/>
        </w:rPr>
      </w:pPr>
      <w:r w:rsidRPr="005E244F">
        <w:rPr>
          <w:rFonts w:cs="B Lotus"/>
          <w:sz w:val="28"/>
          <w:szCs w:val="28"/>
          <w:rtl/>
        </w:rPr>
        <w:t xml:space="preserve">۲- </w:t>
      </w:r>
      <w:r w:rsidRPr="005E244F">
        <w:rPr>
          <w:rFonts w:cs="B Lotus" w:hint="cs"/>
          <w:sz w:val="28"/>
          <w:szCs w:val="28"/>
          <w:rtl/>
        </w:rPr>
        <w:t>گسترش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ابزارها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و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امکانات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تسهیل‌گر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زیست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خانوادگی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اسلامی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از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مراکز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عرضه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پوشاک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گرفته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تا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سکوهای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خدمات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خانواده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محور</w:t>
      </w:r>
    </w:p>
    <w:p w:rsidR="005E244F" w:rsidRPr="005E244F" w:rsidRDefault="005E244F" w:rsidP="005E244F">
      <w:pPr>
        <w:rPr>
          <w:rFonts w:cs="B Lotus"/>
          <w:sz w:val="28"/>
          <w:szCs w:val="28"/>
          <w:rtl/>
        </w:rPr>
      </w:pPr>
      <w:r w:rsidRPr="005E244F">
        <w:rPr>
          <w:rFonts w:cs="B Lotus"/>
          <w:sz w:val="28"/>
          <w:szCs w:val="28"/>
          <w:rtl/>
        </w:rPr>
        <w:t xml:space="preserve">۳- </w:t>
      </w:r>
      <w:r w:rsidRPr="005E244F">
        <w:rPr>
          <w:rFonts w:cs="B Lotus" w:hint="cs"/>
          <w:sz w:val="28"/>
          <w:szCs w:val="28"/>
          <w:rtl/>
        </w:rPr>
        <w:t>ارتقای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تولید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محصولات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فرهنگی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رسانه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ای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برای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بازنمایی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تصویر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زیست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خانوادگی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مطلوب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در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برابر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آنچه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مثلا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باربی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و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نظایر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آن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ارایه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می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دهند</w:t>
      </w:r>
    </w:p>
    <w:p w:rsidR="005E244F" w:rsidRPr="005E244F" w:rsidRDefault="005E244F" w:rsidP="005E244F">
      <w:pPr>
        <w:rPr>
          <w:rFonts w:cs="B Lotus"/>
          <w:sz w:val="28"/>
          <w:szCs w:val="28"/>
          <w:rtl/>
        </w:rPr>
      </w:pPr>
      <w:r w:rsidRPr="005E244F">
        <w:rPr>
          <w:rFonts w:cs="B Lotus"/>
          <w:sz w:val="28"/>
          <w:szCs w:val="28"/>
          <w:rtl/>
        </w:rPr>
        <w:lastRenderedPageBreak/>
        <w:t xml:space="preserve">۴- </w:t>
      </w:r>
      <w:r w:rsidRPr="005E244F">
        <w:rPr>
          <w:rFonts w:cs="B Lotus" w:hint="cs"/>
          <w:sz w:val="28"/>
          <w:szCs w:val="28"/>
          <w:rtl/>
        </w:rPr>
        <w:t>تمرکز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حوزه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و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نهاد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تبلیغ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بر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ترویج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زیست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خانوادگی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به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عنوان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کانون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سعادت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بشری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و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محمل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صحیح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پاسخ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به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نیازهای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اساسی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و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فعال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سازی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نهادهای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مذهبی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نظیر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مسجد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در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این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راستا</w:t>
      </w:r>
    </w:p>
    <w:p w:rsidR="005E244F" w:rsidRPr="005E244F" w:rsidRDefault="005E244F" w:rsidP="005E244F">
      <w:pPr>
        <w:rPr>
          <w:rFonts w:cs="B Lotus"/>
          <w:sz w:val="28"/>
          <w:szCs w:val="28"/>
          <w:rtl/>
        </w:rPr>
      </w:pPr>
      <w:r w:rsidRPr="005E244F">
        <w:rPr>
          <w:rFonts w:cs="B Lotus"/>
          <w:sz w:val="28"/>
          <w:szCs w:val="28"/>
          <w:rtl/>
        </w:rPr>
        <w:t xml:space="preserve">۵- </w:t>
      </w:r>
      <w:r w:rsidRPr="005E244F">
        <w:rPr>
          <w:rFonts w:cs="B Lotus" w:hint="cs"/>
          <w:sz w:val="28"/>
          <w:szCs w:val="28"/>
          <w:rtl/>
        </w:rPr>
        <w:t>اصلاح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قوانین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و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مقررات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و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سازوکارها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بخصوص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در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حوزه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های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بازار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کار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و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نظام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بیمه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و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مالیات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به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نفع</w:t>
      </w:r>
      <w:r w:rsidRPr="005E244F">
        <w:rPr>
          <w:rFonts w:cs="B Lotus"/>
          <w:sz w:val="28"/>
          <w:szCs w:val="28"/>
          <w:rtl/>
        </w:rPr>
        <w:t xml:space="preserve">  </w:t>
      </w:r>
      <w:r w:rsidRPr="005E244F">
        <w:rPr>
          <w:rFonts w:cs="B Lotus" w:hint="cs"/>
          <w:sz w:val="28"/>
          <w:szCs w:val="28"/>
          <w:rtl/>
        </w:rPr>
        <w:t>زیست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خانوادگی</w:t>
      </w:r>
    </w:p>
    <w:p w:rsidR="005E244F" w:rsidRPr="005E244F" w:rsidRDefault="005E244F" w:rsidP="005E244F">
      <w:pPr>
        <w:rPr>
          <w:rFonts w:cs="B Lotus"/>
          <w:sz w:val="28"/>
          <w:szCs w:val="28"/>
          <w:rtl/>
        </w:rPr>
      </w:pPr>
      <w:r w:rsidRPr="005E244F">
        <w:rPr>
          <w:rFonts w:cs="B Lotus"/>
          <w:sz w:val="28"/>
          <w:szCs w:val="28"/>
          <w:rtl/>
        </w:rPr>
        <w:t xml:space="preserve">۶- </w:t>
      </w:r>
      <w:r w:rsidRPr="005E244F">
        <w:rPr>
          <w:rFonts w:cs="B Lotus" w:hint="cs"/>
          <w:sz w:val="28"/>
          <w:szCs w:val="28"/>
          <w:rtl/>
        </w:rPr>
        <w:t>فراهم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سازی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شرایط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ساخت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آپارتمان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های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مسکونی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برای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گردآوردن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چند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خانواده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خویشاوند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به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منظور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ایجاد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ظرفیت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هم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افزایی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محلی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خویشاوندمحور</w:t>
      </w:r>
    </w:p>
    <w:p w:rsidR="005E244F" w:rsidRPr="005E244F" w:rsidRDefault="005E244F" w:rsidP="005E244F">
      <w:pPr>
        <w:rPr>
          <w:rFonts w:cs="B Lotus"/>
          <w:sz w:val="28"/>
          <w:szCs w:val="28"/>
          <w:rtl/>
        </w:rPr>
      </w:pPr>
      <w:r w:rsidRPr="005E244F">
        <w:rPr>
          <w:rFonts w:cs="B Lotus"/>
          <w:sz w:val="28"/>
          <w:szCs w:val="28"/>
          <w:rtl/>
        </w:rPr>
        <w:t xml:space="preserve">۷- </w:t>
      </w:r>
      <w:r w:rsidRPr="005E244F">
        <w:rPr>
          <w:rFonts w:cs="B Lotus" w:hint="cs"/>
          <w:sz w:val="28"/>
          <w:szCs w:val="28"/>
          <w:rtl/>
        </w:rPr>
        <w:t>شکل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دهی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به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جریان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سیاسی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بر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محور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دفاع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از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ارزش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های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زیست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خانوادگی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در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برابر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ارزش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های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سکولار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و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لیبرال</w:t>
      </w:r>
      <w:r w:rsidRPr="005E244F">
        <w:rPr>
          <w:rFonts w:cs="B Lotus"/>
          <w:sz w:val="28"/>
          <w:szCs w:val="28"/>
          <w:rtl/>
        </w:rPr>
        <w:t xml:space="preserve"> (</w:t>
      </w:r>
      <w:r w:rsidRPr="005E244F">
        <w:rPr>
          <w:rFonts w:cs="B Lotus" w:hint="cs"/>
          <w:sz w:val="28"/>
          <w:szCs w:val="28"/>
          <w:rtl/>
        </w:rPr>
        <w:t>مشابه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جناح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اونجلیکال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حزب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جمهوریخواه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آمریکا</w:t>
      </w:r>
      <w:r w:rsidRPr="005E244F">
        <w:rPr>
          <w:rFonts w:cs="B Lotus"/>
          <w:sz w:val="28"/>
          <w:szCs w:val="28"/>
          <w:rtl/>
        </w:rPr>
        <w:t>)</w:t>
      </w:r>
    </w:p>
    <w:p w:rsidR="005E244F" w:rsidRPr="005E244F" w:rsidRDefault="005E244F" w:rsidP="005E244F">
      <w:pPr>
        <w:rPr>
          <w:rFonts w:cs="B Lotus"/>
          <w:sz w:val="28"/>
          <w:szCs w:val="28"/>
          <w:rtl/>
        </w:rPr>
      </w:pPr>
      <w:r w:rsidRPr="005E244F">
        <w:rPr>
          <w:rFonts w:cs="B Lotus"/>
          <w:sz w:val="28"/>
          <w:szCs w:val="28"/>
          <w:rtl/>
        </w:rPr>
        <w:t>۸-</w:t>
      </w:r>
      <w:r w:rsidRPr="005E244F">
        <w:rPr>
          <w:rFonts w:cs="B Lotus" w:hint="cs"/>
          <w:sz w:val="28"/>
          <w:szCs w:val="28"/>
          <w:rtl/>
        </w:rPr>
        <w:t>گسترش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تعاملات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اقتصادی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فرهنگی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اجتماعی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فراملی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با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رویکرد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رونق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زیست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خانوادگی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در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قالب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انواع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برندهای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محصولات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متناسب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با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زیست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خانوادگی،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سمن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های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مروج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ارزش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های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خانوادگی،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رسانه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ها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و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سکوهای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خانواده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محور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و</w:t>
      </w:r>
      <w:r w:rsidRPr="005E244F">
        <w:rPr>
          <w:rFonts w:cs="B Lotus"/>
          <w:sz w:val="28"/>
          <w:szCs w:val="28"/>
          <w:rtl/>
        </w:rPr>
        <w:t xml:space="preserve"> ...</w:t>
      </w:r>
    </w:p>
    <w:p w:rsidR="005E244F" w:rsidRPr="005E244F" w:rsidRDefault="005E244F" w:rsidP="005E244F">
      <w:pPr>
        <w:rPr>
          <w:rFonts w:cs="B Lotus"/>
          <w:sz w:val="28"/>
          <w:szCs w:val="28"/>
          <w:rtl/>
        </w:rPr>
      </w:pPr>
      <w:r w:rsidRPr="005E244F">
        <w:rPr>
          <w:rFonts w:cs="B Lotus" w:hint="cs"/>
          <w:sz w:val="28"/>
          <w:szCs w:val="28"/>
          <w:rtl/>
        </w:rPr>
        <w:t>برای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موفقیت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در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این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مسیر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باید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چند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نکته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را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مدنظر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قرار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داد</w:t>
      </w:r>
      <w:r w:rsidRPr="005E244F">
        <w:rPr>
          <w:rFonts w:cs="B Lotus"/>
          <w:sz w:val="28"/>
          <w:szCs w:val="28"/>
          <w:rtl/>
        </w:rPr>
        <w:t>:</w:t>
      </w:r>
    </w:p>
    <w:p w:rsidR="005E244F" w:rsidRPr="005E244F" w:rsidRDefault="005E244F" w:rsidP="005E244F">
      <w:pPr>
        <w:rPr>
          <w:rFonts w:cs="B Lotus"/>
          <w:sz w:val="28"/>
          <w:szCs w:val="28"/>
          <w:rtl/>
        </w:rPr>
      </w:pPr>
      <w:r w:rsidRPr="005E244F">
        <w:rPr>
          <w:rFonts w:cs="B Lotus" w:hint="cs"/>
          <w:sz w:val="28"/>
          <w:szCs w:val="28"/>
          <w:rtl/>
        </w:rPr>
        <w:t>اولا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بومی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و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محلی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بودن</w:t>
      </w:r>
      <w:r w:rsidRPr="005E244F">
        <w:rPr>
          <w:rFonts w:cs="B Lotus"/>
          <w:sz w:val="28"/>
          <w:szCs w:val="28"/>
          <w:rtl/>
        </w:rPr>
        <w:t xml:space="preserve">: </w:t>
      </w:r>
      <w:r w:rsidRPr="005E244F">
        <w:rPr>
          <w:rFonts w:cs="B Lotus" w:hint="cs"/>
          <w:sz w:val="28"/>
          <w:szCs w:val="28"/>
          <w:rtl/>
        </w:rPr>
        <w:t>هر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محله،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منطقه،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دانشگاه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و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کلا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هر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عرصه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اقدام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اقتضایات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خاص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خود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را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دارد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و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نباید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در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تهران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و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از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تهران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برای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کل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کشور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نسخه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پیچید</w:t>
      </w:r>
      <w:r w:rsidRPr="005E244F">
        <w:rPr>
          <w:rFonts w:cs="B Lotus"/>
          <w:sz w:val="28"/>
          <w:szCs w:val="28"/>
          <w:rtl/>
        </w:rPr>
        <w:t xml:space="preserve">. </w:t>
      </w:r>
    </w:p>
    <w:p w:rsidR="005E244F" w:rsidRPr="005E244F" w:rsidRDefault="005E244F" w:rsidP="005E244F">
      <w:pPr>
        <w:rPr>
          <w:rFonts w:cs="B Lotus"/>
          <w:sz w:val="28"/>
          <w:szCs w:val="28"/>
          <w:rtl/>
        </w:rPr>
      </w:pPr>
      <w:r w:rsidRPr="005E244F">
        <w:rPr>
          <w:rFonts w:cs="B Lotus" w:hint="cs"/>
          <w:sz w:val="28"/>
          <w:szCs w:val="28"/>
          <w:rtl/>
        </w:rPr>
        <w:t>ثانیا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مردمی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بودن</w:t>
      </w:r>
      <w:r w:rsidRPr="005E244F">
        <w:rPr>
          <w:rFonts w:cs="B Lotus"/>
          <w:sz w:val="28"/>
          <w:szCs w:val="28"/>
          <w:rtl/>
        </w:rPr>
        <w:t xml:space="preserve">: </w:t>
      </w:r>
      <w:r w:rsidRPr="005E244F">
        <w:rPr>
          <w:rFonts w:cs="B Lotus" w:hint="cs"/>
          <w:sz w:val="28"/>
          <w:szCs w:val="28"/>
          <w:rtl/>
        </w:rPr>
        <w:t>مشارکت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فعال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مردم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اعم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از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آنها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که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با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منطق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دینی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مینگرند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یا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حتی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آنها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که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از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جهت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عرفی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به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سنت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ما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دلبستگی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دارند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برای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موفقیت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این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جهاد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ضرورت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دارد</w:t>
      </w:r>
      <w:r w:rsidRPr="005E244F">
        <w:rPr>
          <w:rFonts w:cs="B Lotus"/>
          <w:sz w:val="28"/>
          <w:szCs w:val="28"/>
          <w:rtl/>
        </w:rPr>
        <w:t xml:space="preserve">. </w:t>
      </w:r>
      <w:r w:rsidRPr="005E244F">
        <w:rPr>
          <w:rFonts w:cs="B Lotus" w:hint="cs"/>
          <w:sz w:val="28"/>
          <w:szCs w:val="28"/>
          <w:rtl/>
        </w:rPr>
        <w:t>حکومت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می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تواند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در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نقش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سیاستگذار،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تسهیل‌گر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یا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توانمندساز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عمل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کند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و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بخصوص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هزینه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های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سربار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و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منابع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لجستیکی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را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فراهم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کند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اما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نباید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این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حرکت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حکومتی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شود</w:t>
      </w:r>
      <w:r w:rsidRPr="005E244F">
        <w:rPr>
          <w:rFonts w:cs="B Lotus"/>
          <w:sz w:val="28"/>
          <w:szCs w:val="28"/>
          <w:rtl/>
        </w:rPr>
        <w:t>.</w:t>
      </w:r>
    </w:p>
    <w:p w:rsidR="005E244F" w:rsidRPr="005E244F" w:rsidRDefault="005E244F" w:rsidP="005E244F">
      <w:pPr>
        <w:rPr>
          <w:rFonts w:cs="B Lotus"/>
          <w:sz w:val="28"/>
          <w:szCs w:val="28"/>
          <w:rtl/>
        </w:rPr>
      </w:pPr>
      <w:r w:rsidRPr="005E244F">
        <w:rPr>
          <w:rFonts w:cs="B Lotus" w:hint="cs"/>
          <w:sz w:val="28"/>
          <w:szCs w:val="28"/>
          <w:rtl/>
        </w:rPr>
        <w:t>ثالثا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روزامد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بودن</w:t>
      </w:r>
      <w:r w:rsidRPr="005E244F">
        <w:rPr>
          <w:rFonts w:cs="B Lotus"/>
          <w:sz w:val="28"/>
          <w:szCs w:val="28"/>
          <w:rtl/>
        </w:rPr>
        <w:t xml:space="preserve">: </w:t>
      </w:r>
      <w:r w:rsidRPr="005E244F">
        <w:rPr>
          <w:rFonts w:cs="B Lotus" w:hint="cs"/>
          <w:sz w:val="28"/>
          <w:szCs w:val="28"/>
          <w:rtl/>
        </w:rPr>
        <w:t>در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سده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جدید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به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واسطه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شرایط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ناشی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از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فناوری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ها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و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مناسبات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نوین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نمی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توان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از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روش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های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موفق</w:t>
      </w:r>
      <w:r w:rsidRPr="005E244F">
        <w:rPr>
          <w:rFonts w:cs="B Lotus"/>
          <w:sz w:val="28"/>
          <w:szCs w:val="28"/>
          <w:rtl/>
        </w:rPr>
        <w:t xml:space="preserve"> ۵۰ </w:t>
      </w:r>
      <w:r w:rsidRPr="005E244F">
        <w:rPr>
          <w:rFonts w:cs="B Lotus" w:hint="cs"/>
          <w:sz w:val="28"/>
          <w:szCs w:val="28"/>
          <w:rtl/>
        </w:rPr>
        <w:t>سال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پیش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الگوبرداری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کرد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بلکه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نیاز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به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طراحی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روش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های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روزامد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متناسب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با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امروز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است</w:t>
      </w:r>
      <w:r w:rsidRPr="005E244F">
        <w:rPr>
          <w:rFonts w:cs="B Lotus"/>
          <w:sz w:val="28"/>
          <w:szCs w:val="28"/>
          <w:rtl/>
        </w:rPr>
        <w:t>.</w:t>
      </w:r>
    </w:p>
    <w:p w:rsidR="005E244F" w:rsidRPr="005E244F" w:rsidRDefault="005E244F" w:rsidP="005E244F">
      <w:pPr>
        <w:rPr>
          <w:rFonts w:cs="B Lotus"/>
          <w:sz w:val="28"/>
          <w:szCs w:val="28"/>
          <w:rtl/>
        </w:rPr>
      </w:pPr>
      <w:r w:rsidRPr="005E244F">
        <w:rPr>
          <w:rFonts w:cs="B Lotus" w:hint="cs"/>
          <w:sz w:val="28"/>
          <w:szCs w:val="28"/>
          <w:rtl/>
        </w:rPr>
        <w:t>در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خاتمه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این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آیه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شریفه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را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پیش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چشم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قرار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دهیم</w:t>
      </w:r>
      <w:r>
        <w:rPr>
          <w:rFonts w:cs="B Lotus" w:hint="cs"/>
          <w:sz w:val="28"/>
          <w:szCs w:val="28"/>
          <w:rtl/>
        </w:rPr>
        <w:t xml:space="preserve">: </w:t>
      </w:r>
      <w:r w:rsidRPr="005E244F">
        <w:rPr>
          <w:rFonts w:cs="B Lotus" w:hint="cs"/>
          <w:sz w:val="28"/>
          <w:szCs w:val="28"/>
          <w:rtl/>
        </w:rPr>
        <w:t>یَا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أَیُّهَا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الَّذِینَ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آمَنُوا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اصْبِرُوا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وَصَابِرُوا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وَرَابِطُوا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وَاتَّقُوا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اللَّهَ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لَعَلَّکُمْ</w:t>
      </w:r>
      <w:r w:rsidRPr="005E244F">
        <w:rPr>
          <w:rFonts w:cs="B Lotus"/>
          <w:sz w:val="28"/>
          <w:szCs w:val="28"/>
          <w:rtl/>
        </w:rPr>
        <w:t xml:space="preserve"> </w:t>
      </w:r>
      <w:r w:rsidRPr="005E244F">
        <w:rPr>
          <w:rFonts w:cs="B Lotus" w:hint="cs"/>
          <w:sz w:val="28"/>
          <w:szCs w:val="28"/>
          <w:rtl/>
        </w:rPr>
        <w:t>تُفْلِحُونَ</w:t>
      </w:r>
    </w:p>
    <w:sectPr w:rsidR="005E244F" w:rsidRPr="005E244F" w:rsidSect="00E9748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44F"/>
    <w:rsid w:val="005E244F"/>
    <w:rsid w:val="00DE7DA0"/>
    <w:rsid w:val="00E9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5C245D-C661-400A-9E19-CA46E110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2572</Characters>
  <Application>Microsoft Office Word</Application>
  <DocSecurity>0</DocSecurity>
  <Lines>21</Lines>
  <Paragraphs>6</Paragraphs>
  <ScaleCrop>false</ScaleCrop>
  <Company>Microsoft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shadi ali</dc:creator>
  <cp:keywords/>
  <dc:description/>
  <cp:lastModifiedBy>shadi ali</cp:lastModifiedBy>
  <cp:revision>1</cp:revision>
  <dcterms:created xsi:type="dcterms:W3CDTF">2023-08-30T08:35:00Z</dcterms:created>
  <dcterms:modified xsi:type="dcterms:W3CDTF">2023-08-30T08:37:00Z</dcterms:modified>
</cp:coreProperties>
</file>